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DEE" w:rsidRPr="00261C0C" w:rsidRDefault="00A31DEE" w:rsidP="00261C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4E6" w:rsidRPr="00261C0C" w:rsidRDefault="009C74E6" w:rsidP="00261C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B0A" w:rsidRPr="00261C0C" w:rsidRDefault="003C3B0A" w:rsidP="00261C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C3B0A" w:rsidRPr="00261C0C" w:rsidRDefault="003C3B0A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            Адаптированная рабочая программа</w:t>
      </w:r>
      <w:r w:rsidR="00261C0C">
        <w:rPr>
          <w:rFonts w:ascii="Times New Roman" w:hAnsi="Times New Roman" w:cs="Times New Roman"/>
          <w:sz w:val="24"/>
          <w:szCs w:val="24"/>
        </w:rPr>
        <w:t xml:space="preserve"> предмета « </w:t>
      </w:r>
      <w:r w:rsidR="00A80687">
        <w:rPr>
          <w:rFonts w:ascii="Times New Roman" w:hAnsi="Times New Roman" w:cs="Times New Roman"/>
          <w:sz w:val="24"/>
          <w:szCs w:val="24"/>
        </w:rPr>
        <w:t>Технология</w:t>
      </w:r>
      <w:r w:rsidR="00261C0C">
        <w:rPr>
          <w:rFonts w:ascii="Times New Roman" w:hAnsi="Times New Roman" w:cs="Times New Roman"/>
          <w:sz w:val="24"/>
          <w:szCs w:val="24"/>
        </w:rPr>
        <w:t xml:space="preserve">» </w:t>
      </w:r>
      <w:r w:rsidR="00F45314" w:rsidRPr="00261C0C">
        <w:rPr>
          <w:rFonts w:ascii="Times New Roman" w:hAnsi="Times New Roman" w:cs="Times New Roman"/>
          <w:sz w:val="24"/>
          <w:szCs w:val="24"/>
        </w:rPr>
        <w:t>для обучающихся 7</w:t>
      </w:r>
      <w:r w:rsidRPr="00261C0C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Адаптированная основная образовательная программа образования обучающихся с умственной отсталостью </w:t>
      </w:r>
      <w:r w:rsidR="00F45314" w:rsidRPr="00261C0C">
        <w:rPr>
          <w:rFonts w:ascii="Times New Roman" w:hAnsi="Times New Roman" w:cs="Times New Roman"/>
          <w:sz w:val="24"/>
          <w:szCs w:val="24"/>
        </w:rPr>
        <w:t xml:space="preserve">(вариант </w:t>
      </w:r>
      <w:r w:rsidR="00223BCD">
        <w:rPr>
          <w:rFonts w:ascii="Times New Roman" w:hAnsi="Times New Roman" w:cs="Times New Roman"/>
          <w:sz w:val="24"/>
          <w:szCs w:val="24"/>
        </w:rPr>
        <w:t>1</w:t>
      </w:r>
      <w:r w:rsidR="00F45314" w:rsidRPr="00261C0C">
        <w:rPr>
          <w:rFonts w:ascii="Times New Roman" w:hAnsi="Times New Roman" w:cs="Times New Roman"/>
          <w:sz w:val="24"/>
          <w:szCs w:val="24"/>
        </w:rPr>
        <w:t>) и являе</w:t>
      </w:r>
      <w:r w:rsidRPr="00261C0C">
        <w:rPr>
          <w:rFonts w:ascii="Times New Roman" w:hAnsi="Times New Roman" w:cs="Times New Roman"/>
          <w:sz w:val="24"/>
          <w:szCs w:val="24"/>
        </w:rPr>
        <w:t xml:space="preserve">тся учебно-методической документацией </w:t>
      </w:r>
      <w:r w:rsidR="00223BCD">
        <w:rPr>
          <w:rFonts w:ascii="Times New Roman" w:hAnsi="Times New Roman" w:cs="Times New Roman"/>
          <w:sz w:val="24"/>
          <w:szCs w:val="24"/>
        </w:rPr>
        <w:t>МОУ «Средняя школа-детский сад № 7 им. М. Октябрьской</w:t>
      </w:r>
      <w:r w:rsidRPr="00261C0C">
        <w:rPr>
          <w:rFonts w:ascii="Times New Roman" w:hAnsi="Times New Roman" w:cs="Times New Roman"/>
          <w:sz w:val="24"/>
          <w:szCs w:val="24"/>
        </w:rPr>
        <w:t>»</w:t>
      </w:r>
      <w:r w:rsidR="00261C0C">
        <w:rPr>
          <w:rFonts w:ascii="Times New Roman" w:hAnsi="Times New Roman" w:cs="Times New Roman"/>
          <w:sz w:val="24"/>
          <w:szCs w:val="24"/>
        </w:rPr>
        <w:t>.</w:t>
      </w:r>
    </w:p>
    <w:p w:rsidR="00A80687" w:rsidRDefault="00A80687" w:rsidP="00261C0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687" w:rsidRDefault="003C3B0A" w:rsidP="00261C0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>Цел</w:t>
      </w:r>
      <w:r w:rsidR="00A80687">
        <w:rPr>
          <w:rFonts w:ascii="Times New Roman" w:hAnsi="Times New Roman" w:cs="Times New Roman"/>
          <w:b/>
          <w:sz w:val="24"/>
          <w:szCs w:val="24"/>
        </w:rPr>
        <w:t>и и задачи</w:t>
      </w:r>
    </w:p>
    <w:p w:rsidR="003C3B0A" w:rsidRPr="00261C0C" w:rsidRDefault="00A80687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3B0A" w:rsidRPr="00261C0C">
        <w:rPr>
          <w:rFonts w:ascii="Times New Roman" w:hAnsi="Times New Roman" w:cs="Times New Roman"/>
          <w:sz w:val="24"/>
          <w:szCs w:val="24"/>
        </w:rPr>
        <w:t xml:space="preserve">одготовка детей и подростков с умеренной, тяжелой, глубокой умственной отсталостью, с ТМНР к доступной трудовой деятельности. Основные задачи: развитие интереса к трудовой деятельности; формирование навыков работы с различными инструментами и оборудованием; освоение отдельных операций и технологий по изготовлению различных изделий, по работе с почвой, с растениям и т.д. </w:t>
      </w:r>
    </w:p>
    <w:p w:rsidR="009C74E6" w:rsidRDefault="003C3B0A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ab/>
        <w:t>Обучение труду опирается на умения и навыки, сформированные у обучающихся в ходе занятий по предметно-практической деятельности, и нацелено на освоение доступных технологий изготовления продукции. Важно формирование мотивации трудовой деятельности, развитие интереса к разным видам доступной трудовой деятельности, положительное отношение к результатам своего труда.  Детей  знакомят с различными материалами и инструментами, со специальным оборудованием, учат соблюдать технику безопасности в ходе трудового процесса. У обучающихся постепенно накапливается практический опыт, происходит формирование операционно-технических умений, формируются навыки самостоятельного изготовления продукции (умения намечать цель, подбирать необходимые инструменты и материалы, осуществлять задуманное, оценивать результат). Подросток учится организовывать свое рабочее место в соответствии с используемыми материалами, инструментами, оборудованием</w:t>
      </w:r>
      <w:r w:rsidR="009C74E6" w:rsidRPr="00261C0C">
        <w:rPr>
          <w:rFonts w:ascii="Times New Roman" w:hAnsi="Times New Roman" w:cs="Times New Roman"/>
          <w:sz w:val="24"/>
          <w:szCs w:val="24"/>
        </w:rPr>
        <w:t>.</w:t>
      </w:r>
    </w:p>
    <w:p w:rsidR="00261C0C" w:rsidRPr="00261C0C" w:rsidRDefault="00261C0C" w:rsidP="00261C0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>Минимум содержания образования по разделам</w:t>
      </w:r>
    </w:p>
    <w:p w:rsidR="003C3B0A" w:rsidRPr="00261C0C" w:rsidRDefault="003C3B0A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Программа по профильному труду представлена с</w:t>
      </w:r>
      <w:r w:rsidR="005F1C7B" w:rsidRPr="00261C0C">
        <w:rPr>
          <w:rFonts w:ascii="Times New Roman" w:hAnsi="Times New Roman" w:cs="Times New Roman"/>
          <w:sz w:val="24"/>
          <w:szCs w:val="24"/>
        </w:rPr>
        <w:t>ледующими разделами: «</w:t>
      </w:r>
      <w:r w:rsidR="0037790F" w:rsidRPr="00261C0C">
        <w:rPr>
          <w:rFonts w:ascii="Times New Roman" w:hAnsi="Times New Roman" w:cs="Times New Roman"/>
          <w:sz w:val="24"/>
          <w:szCs w:val="24"/>
        </w:rPr>
        <w:t xml:space="preserve">Работа с бумагой и </w:t>
      </w:r>
      <w:r w:rsidR="005F1C7B" w:rsidRPr="00261C0C">
        <w:rPr>
          <w:rFonts w:ascii="Times New Roman" w:hAnsi="Times New Roman" w:cs="Times New Roman"/>
          <w:sz w:val="24"/>
          <w:szCs w:val="24"/>
        </w:rPr>
        <w:t>картоном</w:t>
      </w:r>
      <w:r w:rsidRPr="00261C0C">
        <w:rPr>
          <w:rFonts w:ascii="Times New Roman" w:hAnsi="Times New Roman" w:cs="Times New Roman"/>
          <w:sz w:val="24"/>
          <w:szCs w:val="24"/>
        </w:rPr>
        <w:t>»,</w:t>
      </w:r>
      <w:r w:rsidR="005F1C7B" w:rsidRPr="00261C0C">
        <w:rPr>
          <w:rFonts w:ascii="Times New Roman" w:hAnsi="Times New Roman" w:cs="Times New Roman"/>
          <w:sz w:val="24"/>
          <w:szCs w:val="24"/>
        </w:rPr>
        <w:t xml:space="preserve"> «Керамика», «Батик», «</w:t>
      </w:r>
      <w:r w:rsidR="00F45314" w:rsidRPr="00261C0C">
        <w:rPr>
          <w:rFonts w:ascii="Times New Roman" w:hAnsi="Times New Roman" w:cs="Times New Roman"/>
          <w:sz w:val="24"/>
          <w:szCs w:val="24"/>
        </w:rPr>
        <w:t>Бисер</w:t>
      </w:r>
      <w:r w:rsidR="005F1C7B" w:rsidRPr="00261C0C">
        <w:rPr>
          <w:rFonts w:ascii="Times New Roman" w:hAnsi="Times New Roman" w:cs="Times New Roman"/>
          <w:sz w:val="24"/>
          <w:szCs w:val="24"/>
        </w:rPr>
        <w:t>», «Шитье»</w:t>
      </w:r>
      <w:r w:rsidRPr="00261C0C">
        <w:rPr>
          <w:rFonts w:ascii="Times New Roman" w:hAnsi="Times New Roman" w:cs="Times New Roman"/>
          <w:sz w:val="24"/>
          <w:szCs w:val="24"/>
        </w:rPr>
        <w:t>, «Растениеводство</w:t>
      </w:r>
      <w:r w:rsidR="005F1C7B" w:rsidRPr="00261C0C">
        <w:rPr>
          <w:rFonts w:ascii="Times New Roman" w:hAnsi="Times New Roman" w:cs="Times New Roman"/>
          <w:sz w:val="24"/>
          <w:szCs w:val="24"/>
        </w:rPr>
        <w:t>»</w:t>
      </w:r>
      <w:r w:rsidRPr="00261C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2E62" w:rsidRDefault="007A2E62" w:rsidP="00261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Реализация рабочей программы п</w:t>
      </w:r>
      <w:r w:rsidR="00F45314" w:rsidRPr="00261C0C">
        <w:rPr>
          <w:rFonts w:ascii="Times New Roman" w:hAnsi="Times New Roman" w:cs="Times New Roman"/>
          <w:sz w:val="24"/>
          <w:szCs w:val="24"/>
        </w:rPr>
        <w:t>редмета « Профильный труд» для 7</w:t>
      </w:r>
      <w:r w:rsidRPr="00261C0C">
        <w:rPr>
          <w:rFonts w:ascii="Times New Roman" w:hAnsi="Times New Roman" w:cs="Times New Roman"/>
          <w:sz w:val="24"/>
          <w:szCs w:val="24"/>
        </w:rPr>
        <w:t xml:space="preserve"> класса рассчитана на 34</w:t>
      </w:r>
      <w:r w:rsidR="00F45314" w:rsidRPr="00261C0C">
        <w:rPr>
          <w:rFonts w:ascii="Times New Roman" w:hAnsi="Times New Roman" w:cs="Times New Roman"/>
          <w:sz w:val="24"/>
          <w:szCs w:val="24"/>
        </w:rPr>
        <w:t xml:space="preserve"> недели, </w:t>
      </w:r>
      <w:r w:rsidR="00A80687">
        <w:rPr>
          <w:rFonts w:ascii="Times New Roman" w:hAnsi="Times New Roman" w:cs="Times New Roman"/>
          <w:sz w:val="24"/>
          <w:szCs w:val="24"/>
        </w:rPr>
        <w:t>1,5</w:t>
      </w:r>
      <w:r w:rsidR="00F45314" w:rsidRPr="00261C0C">
        <w:rPr>
          <w:rFonts w:ascii="Times New Roman" w:hAnsi="Times New Roman" w:cs="Times New Roman"/>
          <w:sz w:val="24"/>
          <w:szCs w:val="24"/>
        </w:rPr>
        <w:t xml:space="preserve"> часа в неделю. Всего </w:t>
      </w:r>
      <w:r w:rsidR="00A80687">
        <w:rPr>
          <w:rFonts w:ascii="Times New Roman" w:hAnsi="Times New Roman" w:cs="Times New Roman"/>
          <w:sz w:val="24"/>
          <w:szCs w:val="24"/>
        </w:rPr>
        <w:t>51</w:t>
      </w:r>
      <w:r w:rsidRPr="00261C0C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CF779D" w:rsidRDefault="00CF779D" w:rsidP="00CF779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49335299"/>
    </w:p>
    <w:p w:rsidR="00CF779D" w:rsidRPr="002C0147" w:rsidRDefault="00CF779D" w:rsidP="00CF779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Рабочая  программа по технологии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(7 класс)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УО вариант 1,</w:t>
      </w:r>
      <w:r w:rsidRPr="002C014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основе:</w:t>
      </w:r>
    </w:p>
    <w:p w:rsidR="00CF779D" w:rsidRPr="002C0147" w:rsidRDefault="00CF779D" w:rsidP="00CF779D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г.№273-ФЗ «Об образовании в Российской Федерации»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  <w:r w:rsidRPr="002C014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F779D" w:rsidRPr="002C0147" w:rsidRDefault="00CF779D" w:rsidP="00CF779D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>ФГОС ООО (</w:t>
      </w:r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6" w:history="1">
        <w:r w:rsidRPr="002C0147">
          <w:rPr>
            <w:rFonts w:ascii="Times New Roman" w:eastAsia="Calibri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 Министерства образования и науки РФ от 17 декабря 2010 г. N 1897)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lang w:val="uk-UA"/>
        </w:rPr>
        <w:t>)</w:t>
      </w:r>
      <w:r w:rsidRPr="002C014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;</w:t>
      </w:r>
    </w:p>
    <w:p w:rsidR="00CF779D" w:rsidRPr="002C0147" w:rsidRDefault="00CF779D" w:rsidP="00CF779D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2C0147">
        <w:rPr>
          <w:rFonts w:ascii="Times New Roman" w:eastAsia="Calibri" w:hAnsi="Times New Roman" w:cs="Times New Roman"/>
          <w:sz w:val="24"/>
          <w:szCs w:val="24"/>
        </w:rPr>
        <w:t xml:space="preserve">ООП ООО (ФГОС) </w:t>
      </w:r>
      <w:r w:rsidRPr="002C0147">
        <w:rPr>
          <w:rFonts w:ascii="Times New Roman" w:eastAsia="Calibri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№ 230;</w:t>
      </w:r>
    </w:p>
    <w:p w:rsidR="00CF779D" w:rsidRPr="002C0147" w:rsidRDefault="00CF779D" w:rsidP="00CF779D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от 22.11.2019 </w:t>
      </w:r>
      <w:proofErr w:type="spellStart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C0147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№632).</w:t>
      </w:r>
    </w:p>
    <w:bookmarkEnd w:id="0"/>
    <w:p w:rsidR="00CF779D" w:rsidRPr="002C0147" w:rsidRDefault="00CF779D" w:rsidP="00CF779D">
      <w:pPr>
        <w:pStyle w:val="2"/>
        <w:shd w:val="clear" w:color="auto" w:fill="auto"/>
        <w:tabs>
          <w:tab w:val="left" w:pos="0"/>
        </w:tabs>
        <w:spacing w:line="240" w:lineRule="auto"/>
        <w:ind w:right="20"/>
        <w:rPr>
          <w:sz w:val="24"/>
          <w:szCs w:val="24"/>
          <w:lang w:bidi="en-US"/>
        </w:rPr>
      </w:pPr>
      <w:r w:rsidRPr="002C0147">
        <w:rPr>
          <w:sz w:val="24"/>
          <w:szCs w:val="24"/>
        </w:rPr>
        <w:t xml:space="preserve">Примерной программы основного общего образования по технологии, авторской программы А. Т. Тищенко, В. Д. Симоненко и ориентирована на работу по учебнику,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 Крым: </w:t>
      </w:r>
      <w:r w:rsidRPr="002C0147">
        <w:rPr>
          <w:rStyle w:val="ab"/>
          <w:sz w:val="24"/>
          <w:szCs w:val="24"/>
        </w:rPr>
        <w:t>Технология.</w:t>
      </w:r>
      <w:r w:rsidRPr="002C0147">
        <w:rPr>
          <w:sz w:val="24"/>
          <w:szCs w:val="24"/>
        </w:rPr>
        <w:t xml:space="preserve"> </w:t>
      </w:r>
      <w:r w:rsidRPr="002C0147">
        <w:rPr>
          <w:sz w:val="24"/>
          <w:szCs w:val="24"/>
          <w:lang w:bidi="en-US"/>
        </w:rPr>
        <w:t xml:space="preserve">7 </w:t>
      </w:r>
      <w:r w:rsidRPr="002C0147">
        <w:rPr>
          <w:sz w:val="24"/>
          <w:szCs w:val="24"/>
        </w:rPr>
        <w:t xml:space="preserve">класс: учебник для учащихся общеобразовательных организаций / В. Д. Симоненко [и др.]. - М.: </w:t>
      </w:r>
      <w:proofErr w:type="spellStart"/>
      <w:r w:rsidRPr="002C0147">
        <w:rPr>
          <w:sz w:val="24"/>
          <w:szCs w:val="24"/>
        </w:rPr>
        <w:t>Вентана</w:t>
      </w:r>
      <w:proofErr w:type="spellEnd"/>
      <w:r w:rsidRPr="002C0147">
        <w:rPr>
          <w:sz w:val="24"/>
          <w:szCs w:val="24"/>
        </w:rPr>
        <w:t xml:space="preserve">-Граф, </w:t>
      </w:r>
      <w:r w:rsidRPr="002C0147">
        <w:rPr>
          <w:sz w:val="24"/>
          <w:szCs w:val="24"/>
          <w:lang w:bidi="en-US"/>
        </w:rPr>
        <w:t>2017.</w:t>
      </w:r>
    </w:p>
    <w:p w:rsidR="00CF779D" w:rsidRPr="00261C0C" w:rsidRDefault="00CF779D" w:rsidP="00261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0687" w:rsidRDefault="00A80687" w:rsidP="00261C0C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CF779D" w:rsidRDefault="00CF779D" w:rsidP="00A80687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0687" w:rsidRPr="00D52FBF" w:rsidRDefault="00A80687" w:rsidP="00A80687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  <w:r w:rsidRPr="00D52FB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РАЗДЕЛ 1.</w:t>
      </w:r>
    </w:p>
    <w:p w:rsidR="00A80687" w:rsidRPr="00D52FBF" w:rsidRDefault="00A80687" w:rsidP="00A80687">
      <w:pPr>
        <w:pStyle w:val="40"/>
        <w:shd w:val="clear" w:color="auto" w:fill="auto"/>
        <w:tabs>
          <w:tab w:val="left" w:pos="284"/>
        </w:tabs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Pr="00D52FBF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УЧЕБНОГО ПРЕДМЕТА</w:t>
      </w:r>
    </w:p>
    <w:p w:rsidR="00A80687" w:rsidRDefault="00A80687" w:rsidP="00A80687">
      <w:pPr>
        <w:pStyle w:val="30"/>
        <w:shd w:val="clear" w:color="auto" w:fill="auto"/>
      </w:pPr>
      <w:bookmarkStart w:id="2" w:name="bookmark10"/>
      <w:bookmarkStart w:id="3" w:name="bookmark9"/>
    </w:p>
    <w:p w:rsidR="00A80687" w:rsidRPr="008157CA" w:rsidRDefault="00A80687" w:rsidP="00A80687">
      <w:pPr>
        <w:pStyle w:val="30"/>
        <w:shd w:val="clear" w:color="auto" w:fill="auto"/>
        <w:jc w:val="left"/>
        <w:rPr>
          <w:rFonts w:ascii="Times New Roman" w:hAnsi="Times New Roman" w:cs="Times New Roman"/>
          <w:sz w:val="24"/>
          <w:szCs w:val="24"/>
        </w:rPr>
      </w:pPr>
      <w:r w:rsidRPr="008157CA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2"/>
      <w:bookmarkEnd w:id="3"/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познавательные интересы и творческая активность в области предметной технологической деятельности;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учиться и трудиться на производстве для удовлетворения текущих и перспективных потребностей;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трудолюбие и ответственность за качество своей деятельности;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пользоваться правилами научной организации умственного и физического труда;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образовательную и профессиональную карьеры;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осознание необходимости общественно полезного труда как условия безопасной и эффективной социализации;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бережное отношение к природным и хозяйственным ресурсам;</w:t>
      </w:r>
    </w:p>
    <w:p w:rsidR="00A80687" w:rsidRPr="00D52FBF" w:rsidRDefault="00A80687" w:rsidP="00A80687">
      <w:pPr>
        <w:pStyle w:val="1"/>
        <w:shd w:val="clear" w:color="auto" w:fill="auto"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технико-технологическое и экономическое мышление и его использование при организации своей деятельности.</w:t>
      </w:r>
    </w:p>
    <w:p w:rsidR="00A80687" w:rsidRPr="00D52FBF" w:rsidRDefault="00A80687" w:rsidP="00A80687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11"/>
      <w:bookmarkStart w:id="5" w:name="bookmark12"/>
      <w:r w:rsidRPr="00D52FBF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4"/>
      <w:bookmarkEnd w:id="5"/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процесс созидательной и познавательной деятельности;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оптимальные способы решения учебной или трудовой задачи на основе заданных алгоритмов;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самостоятельность в учебной и познавательно-трудовой деятельности;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аргументировать свои решения и формулировать выводы;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отображать в адекватной задачам форме результаты своей деятельности;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эффективную коммуникацию в совместной деятельности с другими её участниками;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  <w:bookmarkStart w:id="6" w:name="bookmark13"/>
      <w:r w:rsidRPr="00D52FBF">
        <w:rPr>
          <w:rFonts w:ascii="Times New Roman" w:hAnsi="Times New Roman" w:cs="Times New Roman"/>
          <w:sz w:val="24"/>
          <w:szCs w:val="24"/>
        </w:rPr>
        <w:t xml:space="preserve"> — умение обосновывать пути и средства устранения ошибок или разрешения противоречий в выполняемой деятельности;</w:t>
      </w:r>
      <w:bookmarkEnd w:id="6"/>
    </w:p>
    <w:p w:rsidR="00A80687" w:rsidRPr="00D52FBF" w:rsidRDefault="00A80687" w:rsidP="00A80687">
      <w:pPr>
        <w:pStyle w:val="1"/>
        <w:shd w:val="clear" w:color="auto" w:fill="auto"/>
        <w:spacing w:after="18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:rsidR="00A80687" w:rsidRPr="00D52FBF" w:rsidRDefault="00A80687" w:rsidP="00A80687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14"/>
      <w:bookmarkStart w:id="8" w:name="bookmark15"/>
      <w:r w:rsidRPr="00D52FBF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7"/>
      <w:bookmarkEnd w:id="8"/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познавательной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алгоритмами и методами решения технических и технологических задач;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:rsidR="00A80687" w:rsidRPr="00D52FBF" w:rsidRDefault="00A80687" w:rsidP="00A80687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творческой деятельности;</w:t>
      </w:r>
    </w:p>
    <w:p w:rsidR="00A80687" w:rsidRDefault="00A80687" w:rsidP="00A80687">
      <w:pPr>
        <w:spacing w:after="0"/>
        <w:rPr>
          <w:rFonts w:ascii="Times New Roman" w:eastAsia="Times New Roman" w:hAnsi="Times New Roman" w:cs="Times New Roman"/>
          <w:b/>
        </w:rPr>
      </w:pPr>
    </w:p>
    <w:p w:rsidR="00A80687" w:rsidRDefault="00A80687" w:rsidP="00A806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E81">
        <w:rPr>
          <w:rFonts w:ascii="Times New Roman" w:eastAsia="Times New Roman" w:hAnsi="Times New Roman" w:cs="Times New Roman"/>
          <w:b/>
        </w:rPr>
        <w:t xml:space="preserve">РАЗДЕЛ </w:t>
      </w:r>
      <w:r>
        <w:rPr>
          <w:rFonts w:ascii="Times New Roman" w:eastAsia="Times New Roman" w:hAnsi="Times New Roman" w:cs="Times New Roman"/>
          <w:b/>
        </w:rPr>
        <w:t>2</w:t>
      </w:r>
      <w:r w:rsidRPr="003B2E81">
        <w:rPr>
          <w:rFonts w:ascii="Times New Roman" w:eastAsia="Times New Roman" w:hAnsi="Times New Roman" w:cs="Times New Roman"/>
          <w:b/>
        </w:rPr>
        <w:t>.</w:t>
      </w:r>
    </w:p>
    <w:p w:rsidR="003C3B0A" w:rsidRPr="00261C0C" w:rsidRDefault="003C3B0A" w:rsidP="00261C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61C0C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37790F" w:rsidRPr="00261C0C" w:rsidRDefault="0037790F" w:rsidP="00261C0C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i/>
          <w:sz w:val="24"/>
          <w:szCs w:val="24"/>
        </w:rPr>
        <w:t>Работа с бумагой и картоном</w:t>
      </w:r>
      <w:r w:rsidRPr="00261C0C">
        <w:rPr>
          <w:rFonts w:ascii="Times New Roman" w:hAnsi="Times New Roman" w:cs="Times New Roman"/>
          <w:b/>
          <w:sz w:val="24"/>
          <w:szCs w:val="24"/>
        </w:rPr>
        <w:t>.</w:t>
      </w:r>
    </w:p>
    <w:p w:rsidR="0037790F" w:rsidRPr="00261C0C" w:rsidRDefault="0037790F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На уроках закрепляются  знания обучающегося о свойствах бумаги и картона; навыки сгибания, разрывания, скатывания, разметки бумаги с помощью мерочек и по линейке.  Закрепляются приёмы складывания  бумаги. Расширяются  представления о работе с  клеем, инструментами. </w:t>
      </w:r>
      <w:r w:rsidRPr="00261C0C">
        <w:rPr>
          <w:rFonts w:ascii="Times New Roman" w:hAnsi="Times New Roman" w:cs="Times New Roman"/>
          <w:sz w:val="24"/>
          <w:szCs w:val="24"/>
        </w:rPr>
        <w:lastRenderedPageBreak/>
        <w:t>Систематически повторяются  и практически закрепляются правила  техники безопасности при работе с ножницами. Обучающиеся учатся вырезыванию по различным линиям, симметричному вырезыванию. При изготовлении аппликаций, изделий  используются различные приёмы работы с бумагой. В процессе обучения обучающиеся учатся готовить к работе своё рабочее место, наводить порядок в конце урока; учатся оценивать свою работу и работу одноклассников.</w:t>
      </w:r>
    </w:p>
    <w:p w:rsidR="0037790F" w:rsidRPr="00261C0C" w:rsidRDefault="0037790F" w:rsidP="00261C0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1C0C">
        <w:rPr>
          <w:rFonts w:ascii="Times New Roman" w:hAnsi="Times New Roman" w:cs="Times New Roman"/>
          <w:b/>
          <w:i/>
          <w:sz w:val="24"/>
          <w:szCs w:val="24"/>
        </w:rPr>
        <w:t>Батик</w:t>
      </w:r>
    </w:p>
    <w:p w:rsidR="0037790F" w:rsidRPr="00261C0C" w:rsidRDefault="0037790F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Подготовка рабочего места. Подготовка ткани к работе. Нанесение контура рисунка на ткань. Подготовка красок. Раскрашивание внутри контура. Уборка рабочего места. Соблюдение последовательности действий при из</w:t>
      </w:r>
      <w:r w:rsidR="00F23EEE" w:rsidRPr="00261C0C">
        <w:rPr>
          <w:rFonts w:ascii="Times New Roman" w:hAnsi="Times New Roman" w:cs="Times New Roman"/>
          <w:sz w:val="24"/>
          <w:szCs w:val="24"/>
        </w:rPr>
        <w:t>го</w:t>
      </w:r>
      <w:r w:rsidR="00CD5D82" w:rsidRPr="00261C0C">
        <w:rPr>
          <w:rFonts w:ascii="Times New Roman" w:hAnsi="Times New Roman" w:cs="Times New Roman"/>
          <w:sz w:val="24"/>
          <w:szCs w:val="24"/>
        </w:rPr>
        <w:t>товлении</w:t>
      </w:r>
      <w:r w:rsidRPr="00261C0C">
        <w:rPr>
          <w:rFonts w:ascii="Times New Roman" w:hAnsi="Times New Roman" w:cs="Times New Roman"/>
          <w:sz w:val="24"/>
          <w:szCs w:val="24"/>
        </w:rPr>
        <w:t>: натягивание ткани на подрамник, рисование эскиза, нанесение контура рисунка на ткань, раскрашивание внутри контура, сушка ткани, глаженье изделия.</w:t>
      </w:r>
    </w:p>
    <w:p w:rsidR="005F1C7B" w:rsidRPr="00261C0C" w:rsidRDefault="005F1C7B" w:rsidP="00261C0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1C0C">
        <w:rPr>
          <w:rFonts w:ascii="Times New Roman" w:hAnsi="Times New Roman" w:cs="Times New Roman"/>
          <w:b/>
          <w:i/>
          <w:sz w:val="24"/>
          <w:szCs w:val="24"/>
        </w:rPr>
        <w:t>Керамика</w:t>
      </w:r>
    </w:p>
    <w:p w:rsidR="005F1C7B" w:rsidRPr="00261C0C" w:rsidRDefault="005F1C7B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Различение свойств глины. Подготовка рабочего места. Отрезание куска </w:t>
      </w:r>
      <w:proofErr w:type="gramStart"/>
      <w:r w:rsidRPr="00261C0C">
        <w:rPr>
          <w:rFonts w:ascii="Times New Roman" w:hAnsi="Times New Roman" w:cs="Times New Roman"/>
          <w:sz w:val="24"/>
          <w:szCs w:val="24"/>
        </w:rPr>
        <w:t>глины..</w:t>
      </w:r>
      <w:proofErr w:type="gramEnd"/>
      <w:r w:rsidRPr="00261C0C">
        <w:rPr>
          <w:rFonts w:ascii="Times New Roman" w:hAnsi="Times New Roman" w:cs="Times New Roman"/>
          <w:sz w:val="24"/>
          <w:szCs w:val="24"/>
        </w:rPr>
        <w:t xml:space="preserve"> Р</w:t>
      </w:r>
      <w:r w:rsidRPr="00261C0C">
        <w:rPr>
          <w:rFonts w:ascii="Times New Roman" w:hAnsi="Times New Roman" w:cs="Times New Roman"/>
          <w:sz w:val="24"/>
          <w:szCs w:val="24"/>
          <w:shd w:val="clear" w:color="auto" w:fill="FFFFFF"/>
        </w:rPr>
        <w:t>азминание глины. Р</w:t>
      </w:r>
      <w:r w:rsidRPr="00261C0C">
        <w:rPr>
          <w:rFonts w:ascii="Times New Roman" w:hAnsi="Times New Roman" w:cs="Times New Roman"/>
          <w:sz w:val="24"/>
          <w:szCs w:val="24"/>
        </w:rPr>
        <w:t>аскатывание г</w:t>
      </w:r>
      <w:r w:rsidR="00D04B11" w:rsidRPr="00261C0C">
        <w:rPr>
          <w:rFonts w:ascii="Times New Roman" w:hAnsi="Times New Roman" w:cs="Times New Roman"/>
          <w:sz w:val="24"/>
          <w:szCs w:val="24"/>
        </w:rPr>
        <w:t>лины скалкой</w:t>
      </w:r>
      <w:r w:rsidRPr="00261C0C">
        <w:rPr>
          <w:rFonts w:ascii="Times New Roman" w:hAnsi="Times New Roman" w:cs="Times New Roman"/>
          <w:sz w:val="24"/>
          <w:szCs w:val="24"/>
        </w:rPr>
        <w:t xml:space="preserve">. Катание колбаски. Катание шарика. Набивка формы. Декоративная отделка изделия (нанесение рисунка, присоединение мелких деталей, придание фактуры). Покрытие изделия глазурью (краской). </w:t>
      </w:r>
      <w:r w:rsidRPr="00261C0C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261C0C">
        <w:rPr>
          <w:rFonts w:ascii="Times New Roman" w:hAnsi="Times New Roman" w:cs="Times New Roman"/>
          <w:sz w:val="24"/>
          <w:szCs w:val="24"/>
        </w:rPr>
        <w:t>борка рабочего места.</w:t>
      </w:r>
    </w:p>
    <w:p w:rsidR="005F1C7B" w:rsidRPr="00261C0C" w:rsidRDefault="005F1C7B" w:rsidP="00261C0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1C0C">
        <w:rPr>
          <w:rFonts w:ascii="Times New Roman" w:hAnsi="Times New Roman" w:cs="Times New Roman"/>
          <w:b/>
          <w:i/>
          <w:sz w:val="24"/>
          <w:szCs w:val="24"/>
        </w:rPr>
        <w:t>Растениеводство.</w:t>
      </w:r>
    </w:p>
    <w:p w:rsidR="005F1C7B" w:rsidRPr="00261C0C" w:rsidRDefault="005F1C7B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Выращивание комнатных растений. Определение необходимости полива растения. Определение количества воды для полива. Полив растения. Рыхление почвы. Пересадка растения. Мытье растения. Опрыскивание растений. Удаление сухих листьев с растений. Мытье горшков и поддонов.</w:t>
      </w:r>
      <w:r w:rsidR="00820650" w:rsidRPr="00261C0C">
        <w:rPr>
          <w:rFonts w:ascii="Times New Roman" w:hAnsi="Times New Roman" w:cs="Times New Roman"/>
          <w:sz w:val="24"/>
          <w:szCs w:val="24"/>
        </w:rPr>
        <w:t xml:space="preserve"> Выращивание лука на перо.</w:t>
      </w:r>
    </w:p>
    <w:p w:rsidR="00261C0C" w:rsidRDefault="005F1C7B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Выращивание растений в открытом грунте. Перекапывание почвы. Рыхление почвы. Внесение органических удобрений в почву. Приготовление компоста. Оформление грядки и междурядья. Изготовление бороздки (лунки) на грядке. Выкапывание ямы. Подготовка семян к посадке. Посев семян. Высаживание рассады в открытый грунт. Полив растений. Чистка и мытье садового инвентаря.</w:t>
      </w:r>
    </w:p>
    <w:p w:rsidR="005F1C7B" w:rsidRPr="00261C0C" w:rsidRDefault="00CD5D82" w:rsidP="00261C0C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b/>
          <w:i/>
          <w:sz w:val="24"/>
          <w:szCs w:val="24"/>
        </w:rPr>
        <w:t>Работа с тканью.</w:t>
      </w:r>
    </w:p>
    <w:p w:rsidR="005F1C7B" w:rsidRPr="00261C0C" w:rsidRDefault="005F1C7B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Ручное шитье. Различение инструментов и материалов для ручного шитья. Подготовка рабочего места. Отрезание нити определенной длины. Вдевание нити в иголку. Завязывание узелка. Пришивание пуговицы с двумя отверстиями (с четырьмя отверстиями). Выполнение шва «вперед иголкой». Закрепление нити на ткани. Выполнение шва «через край». Уборка рабочего места. </w:t>
      </w:r>
    </w:p>
    <w:p w:rsidR="0037790F" w:rsidRPr="00261C0C" w:rsidRDefault="005F1C7B" w:rsidP="00261C0C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Соблюдение последовательности действи</w:t>
      </w:r>
      <w:r w:rsidR="0027093D" w:rsidRPr="00261C0C">
        <w:rPr>
          <w:rFonts w:ascii="Times New Roman" w:hAnsi="Times New Roman" w:cs="Times New Roman"/>
          <w:sz w:val="24"/>
          <w:szCs w:val="24"/>
        </w:rPr>
        <w:t xml:space="preserve">й при изготовлении  салфетки: </w:t>
      </w:r>
      <w:r w:rsidRPr="00261C0C">
        <w:rPr>
          <w:rFonts w:ascii="Times New Roman" w:hAnsi="Times New Roman" w:cs="Times New Roman"/>
          <w:sz w:val="24"/>
          <w:szCs w:val="24"/>
        </w:rPr>
        <w:t xml:space="preserve"> обработка краев изделия</w:t>
      </w:r>
      <w:r w:rsidR="0027093D" w:rsidRPr="00261C0C">
        <w:rPr>
          <w:rFonts w:ascii="Times New Roman" w:hAnsi="Times New Roman" w:cs="Times New Roman"/>
          <w:sz w:val="24"/>
          <w:szCs w:val="24"/>
        </w:rPr>
        <w:t xml:space="preserve"> способом вытягивание нитей ( бахрома), вытягивание нитей для мерёжки, вышивание по уголкам  цветов способом «вперёд иголка».</w:t>
      </w:r>
    </w:p>
    <w:p w:rsidR="0037790F" w:rsidRPr="00261C0C" w:rsidRDefault="0037790F" w:rsidP="00261C0C">
      <w:pPr>
        <w:pStyle w:val="a3"/>
        <w:spacing w:line="276" w:lineRule="auto"/>
        <w:jc w:val="center"/>
        <w:rPr>
          <w:rStyle w:val="submenu-table"/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 w:rsidRPr="00261C0C">
        <w:rPr>
          <w:rStyle w:val="submenu-table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Работа с  бисером</w:t>
      </w:r>
      <w:r w:rsidR="00F45314" w:rsidRPr="00261C0C">
        <w:rPr>
          <w:rStyle w:val="submenu-table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.</w:t>
      </w:r>
    </w:p>
    <w:p w:rsidR="0037790F" w:rsidRPr="00261C0C" w:rsidRDefault="0037790F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Style w:val="submenu-tabl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Продолжать работать с бисером, вызывать познавательный интерес к работе с бисером. Правила </w:t>
      </w:r>
      <w:r w:rsidRPr="00261C0C">
        <w:rPr>
          <w:rFonts w:ascii="Times New Roman" w:hAnsi="Times New Roman" w:cs="Times New Roman"/>
          <w:sz w:val="24"/>
          <w:szCs w:val="24"/>
        </w:rPr>
        <w:t>техники безопасности при работе с бисером, организация рабочего места, правильное положение рук и туловища при работе.  Н</w:t>
      </w:r>
      <w:r w:rsidR="007A2E62" w:rsidRPr="00261C0C">
        <w:rPr>
          <w:rFonts w:ascii="Times New Roman" w:hAnsi="Times New Roman" w:cs="Times New Roman"/>
          <w:sz w:val="24"/>
          <w:szCs w:val="24"/>
        </w:rPr>
        <w:t>анизывание бусин</w:t>
      </w:r>
      <w:r w:rsidRPr="00261C0C">
        <w:rPr>
          <w:rFonts w:ascii="Times New Roman" w:hAnsi="Times New Roman" w:cs="Times New Roman"/>
          <w:sz w:val="24"/>
          <w:szCs w:val="24"/>
        </w:rPr>
        <w:t xml:space="preserve"> и бисер</w:t>
      </w:r>
      <w:r w:rsidR="007A2E62" w:rsidRPr="00261C0C">
        <w:rPr>
          <w:rFonts w:ascii="Times New Roman" w:hAnsi="Times New Roman" w:cs="Times New Roman"/>
          <w:sz w:val="24"/>
          <w:szCs w:val="24"/>
        </w:rPr>
        <w:t>а</w:t>
      </w:r>
      <w:r w:rsidR="00491D5F" w:rsidRPr="00261C0C">
        <w:rPr>
          <w:rFonts w:ascii="Times New Roman" w:hAnsi="Times New Roman" w:cs="Times New Roman"/>
          <w:sz w:val="24"/>
          <w:szCs w:val="24"/>
        </w:rPr>
        <w:t>.</w:t>
      </w:r>
      <w:r w:rsidRPr="00261C0C">
        <w:rPr>
          <w:rFonts w:ascii="Times New Roman" w:hAnsi="Times New Roman" w:cs="Times New Roman"/>
          <w:sz w:val="24"/>
          <w:szCs w:val="24"/>
        </w:rPr>
        <w:t>Закреплять  приём  скручивания концов проволоки в</w:t>
      </w:r>
      <w:r w:rsidR="00F45314" w:rsidRPr="00261C0C">
        <w:rPr>
          <w:rFonts w:ascii="Times New Roman" w:hAnsi="Times New Roman" w:cs="Times New Roman"/>
          <w:sz w:val="24"/>
          <w:szCs w:val="24"/>
        </w:rPr>
        <w:t xml:space="preserve"> петлю.</w:t>
      </w:r>
      <w:r w:rsidR="0027093D" w:rsidRPr="00261C0C">
        <w:rPr>
          <w:rFonts w:ascii="Times New Roman" w:hAnsi="Times New Roman" w:cs="Times New Roman"/>
          <w:sz w:val="24"/>
          <w:szCs w:val="24"/>
        </w:rPr>
        <w:t>Вышивание бисером по канве «Ветка рябины».</w:t>
      </w:r>
    </w:p>
    <w:p w:rsidR="003C3B0A" w:rsidRPr="00261C0C" w:rsidRDefault="003C3B0A" w:rsidP="00261C0C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3C3B0A" w:rsidRPr="00261C0C" w:rsidRDefault="003C3B0A" w:rsidP="00261C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С учётом современных требований к </w:t>
      </w:r>
      <w:r w:rsidRPr="00261C0C">
        <w:rPr>
          <w:rFonts w:ascii="Times New Roman" w:hAnsi="Times New Roman" w:cs="Times New Roman"/>
          <w:i/>
          <w:iCs/>
          <w:sz w:val="24"/>
          <w:szCs w:val="24"/>
        </w:rPr>
        <w:t xml:space="preserve">оценочной </w:t>
      </w:r>
      <w:r w:rsidRPr="00261C0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45314" w:rsidRPr="00261C0C">
        <w:rPr>
          <w:rFonts w:ascii="Times New Roman" w:hAnsi="Times New Roman" w:cs="Times New Roman"/>
          <w:sz w:val="24"/>
          <w:szCs w:val="24"/>
        </w:rPr>
        <w:t xml:space="preserve"> для обучающихся 7</w:t>
      </w:r>
      <w:r w:rsidRPr="00261C0C">
        <w:rPr>
          <w:rFonts w:ascii="Times New Roman" w:hAnsi="Times New Roman" w:cs="Times New Roman"/>
          <w:sz w:val="24"/>
          <w:szCs w:val="24"/>
        </w:rPr>
        <w:t xml:space="preserve"> года обучения, выставляются </w:t>
      </w:r>
      <w:r w:rsidRPr="00261C0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оценки </w:t>
      </w:r>
      <w:r w:rsidRPr="00261C0C">
        <w:rPr>
          <w:rFonts w:ascii="Times New Roman" w:hAnsi="Times New Roman" w:cs="Times New Roman"/>
          <w:sz w:val="24"/>
          <w:szCs w:val="24"/>
        </w:rPr>
        <w:t>(отметки) соответствующие оценочным суждениям, следующим образом:</w:t>
      </w:r>
    </w:p>
    <w:p w:rsidR="003C3B0A" w:rsidRPr="00261C0C" w:rsidRDefault="003C3B0A" w:rsidP="00261C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201"/>
        <w:tblW w:w="0" w:type="auto"/>
        <w:tblLook w:val="04A0" w:firstRow="1" w:lastRow="0" w:firstColumn="1" w:lastColumn="0" w:noHBand="0" w:noVBand="1"/>
      </w:tblPr>
      <w:tblGrid>
        <w:gridCol w:w="1590"/>
        <w:gridCol w:w="1445"/>
        <w:gridCol w:w="7421"/>
      </w:tblGrid>
      <w:tr w:rsidR="003C3B0A" w:rsidRPr="00261C0C" w:rsidTr="003C3B0A">
        <w:tc>
          <w:tcPr>
            <w:tcW w:w="1653" w:type="dxa"/>
            <w:vAlign w:val="center"/>
          </w:tcPr>
          <w:p w:rsidR="003C3B0A" w:rsidRPr="00261C0C" w:rsidRDefault="003C3B0A" w:rsidP="00261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Оценочное</w:t>
            </w:r>
          </w:p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суждение</w:t>
            </w:r>
          </w:p>
        </w:tc>
        <w:tc>
          <w:tcPr>
            <w:tcW w:w="1507" w:type="dxa"/>
            <w:vAlign w:val="center"/>
          </w:tcPr>
          <w:p w:rsidR="003C3B0A" w:rsidRPr="00261C0C" w:rsidRDefault="003C3B0A" w:rsidP="00261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(отметка)</w:t>
            </w:r>
          </w:p>
        </w:tc>
        <w:tc>
          <w:tcPr>
            <w:tcW w:w="9314" w:type="dxa"/>
            <w:vAlign w:val="center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3C3B0A" w:rsidRPr="00261C0C" w:rsidTr="003C3B0A">
        <w:tc>
          <w:tcPr>
            <w:tcW w:w="1653" w:type="dxa"/>
            <w:vMerge w:val="restart"/>
            <w:vAlign w:val="center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Усвоил</w:t>
            </w:r>
          </w:p>
        </w:tc>
        <w:tc>
          <w:tcPr>
            <w:tcW w:w="1507" w:type="dxa"/>
            <w:vAlign w:val="center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4" w:type="dxa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Знает хорошо, может применить на практике самостоятельно</w:t>
            </w:r>
          </w:p>
        </w:tc>
      </w:tr>
      <w:tr w:rsidR="003C3B0A" w:rsidRPr="00261C0C" w:rsidTr="003C3B0A">
        <w:tc>
          <w:tcPr>
            <w:tcW w:w="1653" w:type="dxa"/>
            <w:vMerge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4" w:type="dxa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Знает, усваивает и применяет с помощью.</w:t>
            </w:r>
          </w:p>
        </w:tc>
      </w:tr>
      <w:tr w:rsidR="003C3B0A" w:rsidRPr="00261C0C" w:rsidTr="003C3B0A">
        <w:tc>
          <w:tcPr>
            <w:tcW w:w="1653" w:type="dxa"/>
            <w:vMerge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14" w:type="dxa"/>
          </w:tcPr>
          <w:p w:rsidR="003C3B0A" w:rsidRPr="00261C0C" w:rsidRDefault="003C3B0A" w:rsidP="00261C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Знает фрагментарно, усваивает с трудом, помощь принимает частично.</w:t>
            </w:r>
          </w:p>
          <w:p w:rsidR="003C3B0A" w:rsidRPr="00261C0C" w:rsidRDefault="003C3B0A" w:rsidP="00261C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3B0A" w:rsidRPr="00261C0C" w:rsidRDefault="003C3B0A" w:rsidP="00261C0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334F9" w:rsidRPr="00261C0C" w:rsidRDefault="00A334F9" w:rsidP="00A334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 по  предм</w:t>
      </w:r>
      <w:r>
        <w:rPr>
          <w:rFonts w:ascii="Times New Roman" w:hAnsi="Times New Roman" w:cs="Times New Roman"/>
          <w:b/>
          <w:sz w:val="24"/>
          <w:szCs w:val="24"/>
        </w:rPr>
        <w:t>ету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знать/понимать:                   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 назначение бумаги и картона, бисера, текстильного материала,                                                                             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*название инструментов,                                                                                                   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*правила техники безопасности при работе с инструментами ( ножницами, клеем, иглой, проволокой и т.д.).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hAnsi="Times New Roman" w:cs="Times New Roman"/>
          <w:b/>
          <w:sz w:val="24"/>
          <w:szCs w:val="24"/>
        </w:rPr>
        <w:t xml:space="preserve">Обучающиеся должны уметь:                                                                          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*выполнять сгибание, складывание, разрывание бумаги,                                                                                            </w:t>
      </w:r>
    </w:p>
    <w:p w:rsidR="00A334F9" w:rsidRPr="00261C0C" w:rsidRDefault="00A334F9" w:rsidP="00A334F9">
      <w:pPr>
        <w:spacing w:after="0"/>
        <w:rPr>
          <w:rStyle w:val="a4"/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*</w:t>
      </w:r>
      <w:r w:rsidRPr="00261C0C">
        <w:rPr>
          <w:rStyle w:val="a4"/>
          <w:rFonts w:ascii="Times New Roman" w:hAnsi="Times New Roman" w:cs="Times New Roman"/>
          <w:sz w:val="24"/>
          <w:szCs w:val="24"/>
        </w:rPr>
        <w:t>резать и вырезывать по линиям различной конфигурации по в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озможности самостоятельно или с </w:t>
      </w:r>
      <w:r w:rsidRPr="00261C0C">
        <w:rPr>
          <w:rStyle w:val="a4"/>
          <w:rFonts w:ascii="Times New Roman" w:hAnsi="Times New Roman" w:cs="Times New Roman"/>
          <w:sz w:val="24"/>
          <w:szCs w:val="24"/>
        </w:rPr>
        <w:t xml:space="preserve">помощью учителя,                                                                                                                                        * изготавливать аппликации, изделия по операционному плану с помощью учителя,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 изготавливать объекты из глины ( Керамика)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 изготовлять объекты  на ткани ( Батик)                                                          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>* собирать бисер и бусы на проволоку,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*пользоваться иглой, выполнять простейшие действия с нитками и текстильными материалами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 * оценивать свою деятельность на уроке,                                                                                                        </w:t>
      </w:r>
    </w:p>
    <w:p w:rsidR="00A334F9" w:rsidRPr="00261C0C" w:rsidRDefault="00A334F9" w:rsidP="00A334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1C0C">
        <w:rPr>
          <w:rFonts w:ascii="Times New Roman" w:hAnsi="Times New Roman" w:cs="Times New Roman"/>
          <w:sz w:val="24"/>
          <w:szCs w:val="24"/>
        </w:rPr>
        <w:t xml:space="preserve"> *готовить своё рабочее место к уроку, убирать в конце урока.</w:t>
      </w:r>
    </w:p>
    <w:p w:rsidR="003C3B0A" w:rsidRPr="00261C0C" w:rsidRDefault="003C3B0A" w:rsidP="00261C0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9B3" w:rsidRPr="003B2E81" w:rsidRDefault="005759B3" w:rsidP="005759B3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 xml:space="preserve">РАЗДЕЛ 3. </w:t>
      </w:r>
    </w:p>
    <w:p w:rsidR="005759B3" w:rsidRDefault="005759B3" w:rsidP="005759B3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>ТЕМАТИЧЕСКОЕ ПЛАНИРОВАНИЕ</w:t>
      </w:r>
    </w:p>
    <w:tbl>
      <w:tblPr>
        <w:tblOverlap w:val="never"/>
        <w:tblW w:w="9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24"/>
        <w:gridCol w:w="1019"/>
      </w:tblGrid>
      <w:tr w:rsidR="005759B3" w:rsidRPr="00B123DD" w:rsidTr="000D5A09">
        <w:trPr>
          <w:trHeight w:val="438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Разделы 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5759B3" w:rsidRPr="00B123DD" w:rsidTr="000D5A09">
        <w:trPr>
          <w:trHeight w:hRule="exact" w:val="300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pStyle w:val="a7"/>
              <w:ind w:left="1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59B3" w:rsidRPr="00B123DD" w:rsidTr="000D5A09">
        <w:trPr>
          <w:trHeight w:hRule="exact" w:val="322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Батик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59B3" w:rsidRPr="00B123DD" w:rsidTr="000D5A09">
        <w:trPr>
          <w:trHeight w:hRule="exact" w:val="274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Керамика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59B3" w:rsidRPr="00B123DD" w:rsidTr="000D5A09">
        <w:trPr>
          <w:trHeight w:hRule="exact" w:val="256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тканью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52609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59B3" w:rsidRPr="00B123DD" w:rsidTr="000D5A09">
        <w:trPr>
          <w:trHeight w:hRule="exact" w:val="293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Работа с </w:t>
            </w: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бисером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52609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759B3" w:rsidRPr="00B123DD" w:rsidTr="000D5A09">
        <w:trPr>
          <w:trHeight w:hRule="exact" w:val="284"/>
        </w:trPr>
        <w:tc>
          <w:tcPr>
            <w:tcW w:w="8724" w:type="dxa"/>
            <w:shd w:val="clear" w:color="auto" w:fill="FFFFFF"/>
          </w:tcPr>
          <w:p w:rsidR="005759B3" w:rsidRPr="00B123DD" w:rsidRDefault="005759B3" w:rsidP="005759B3">
            <w:pPr>
              <w:pStyle w:val="a9"/>
              <w:shd w:val="clear" w:color="auto" w:fill="auto"/>
              <w:ind w:left="15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Растениеводство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759B3" w:rsidRPr="00B123DD" w:rsidTr="000D5A09">
        <w:trPr>
          <w:trHeight w:hRule="exact" w:val="389"/>
        </w:trPr>
        <w:tc>
          <w:tcPr>
            <w:tcW w:w="8724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19" w:type="dxa"/>
            <w:shd w:val="clear" w:color="auto" w:fill="FFFFFF"/>
          </w:tcPr>
          <w:p w:rsidR="005759B3" w:rsidRPr="00B123DD" w:rsidRDefault="005759B3" w:rsidP="000D5A09">
            <w:pPr>
              <w:pStyle w:val="a9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68</w:t>
            </w:r>
          </w:p>
        </w:tc>
      </w:tr>
    </w:tbl>
    <w:p w:rsidR="005759B3" w:rsidRPr="001C1101" w:rsidRDefault="005759B3" w:rsidP="005759B3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759B3" w:rsidRDefault="005759B3" w:rsidP="005759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59B3" w:rsidRPr="003B2E81" w:rsidRDefault="005759B3" w:rsidP="005759B3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3B2E81">
        <w:rPr>
          <w:rFonts w:ascii="Times New Roman" w:eastAsia="Calibri" w:hAnsi="Times New Roman" w:cs="Times New Roman"/>
          <w:b/>
        </w:rPr>
        <w:t>РАЗДЕЛ 4.</w:t>
      </w:r>
    </w:p>
    <w:p w:rsidR="005759B3" w:rsidRPr="003B2E81" w:rsidRDefault="005759B3" w:rsidP="005759B3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3B2E81">
        <w:rPr>
          <w:rFonts w:ascii="Times New Roman" w:eastAsia="Calibri" w:hAnsi="Times New Roman" w:cs="Times New Roman"/>
          <w:b/>
        </w:rPr>
        <w:t>КАЛЕНДАРНО-ТЕМАТИЧЕСКОЕ ПЛАНИРОВАНИЕ НА УЧЕБНЫЙ ГОД</w:t>
      </w:r>
    </w:p>
    <w:p w:rsidR="003C3B0A" w:rsidRPr="00261C0C" w:rsidRDefault="005759B3" w:rsidP="005759B3">
      <w:pPr>
        <w:tabs>
          <w:tab w:val="left" w:pos="3261"/>
          <w:tab w:val="left" w:pos="3544"/>
          <w:tab w:val="left" w:pos="4111"/>
        </w:tabs>
        <w:spacing w:after="0"/>
        <w:ind w:left="2552" w:right="14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C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3C3B0A" w:rsidRPr="00261C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 </w:t>
      </w:r>
      <w:r w:rsidR="009D23F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Технология</w:t>
      </w:r>
      <w:r w:rsidR="003C3B0A" w:rsidRPr="00261C0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  <w:r w:rsidR="00F45314" w:rsidRPr="00261C0C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3C3B0A" w:rsidRPr="00261C0C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F45314" w:rsidRPr="00261C0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233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50"/>
        <w:gridCol w:w="709"/>
        <w:gridCol w:w="6379"/>
        <w:gridCol w:w="2268"/>
        <w:gridCol w:w="7494"/>
        <w:gridCol w:w="1758"/>
        <w:gridCol w:w="1680"/>
        <w:gridCol w:w="1620"/>
      </w:tblGrid>
      <w:tr w:rsidR="001F097C" w:rsidRPr="00261C0C" w:rsidTr="00552609">
        <w:trPr>
          <w:gridAfter w:val="4"/>
          <w:wAfter w:w="12552" w:type="dxa"/>
          <w:cantSplit/>
          <w:trHeight w:val="348"/>
        </w:trPr>
        <w:tc>
          <w:tcPr>
            <w:tcW w:w="568" w:type="dxa"/>
            <w:vMerge w:val="restart"/>
            <w:textDirection w:val="btLr"/>
          </w:tcPr>
          <w:p w:rsidR="001F097C" w:rsidRPr="00261C0C" w:rsidRDefault="001F097C" w:rsidP="00261C0C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1559" w:type="dxa"/>
            <w:gridSpan w:val="2"/>
            <w:vAlign w:val="center"/>
          </w:tcPr>
          <w:p w:rsidR="001F097C" w:rsidRPr="00261C0C" w:rsidRDefault="001F097C" w:rsidP="009D23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379" w:type="dxa"/>
            <w:vMerge w:val="restart"/>
            <w:vAlign w:val="center"/>
          </w:tcPr>
          <w:p w:rsidR="001F097C" w:rsidRPr="00261C0C" w:rsidRDefault="001F097C" w:rsidP="009D23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Содержание ( раздела, тема урока)</w:t>
            </w:r>
          </w:p>
        </w:tc>
        <w:tc>
          <w:tcPr>
            <w:tcW w:w="2268" w:type="dxa"/>
            <w:vMerge w:val="restart"/>
            <w:vAlign w:val="center"/>
          </w:tcPr>
          <w:p w:rsidR="001F097C" w:rsidRPr="00261C0C" w:rsidRDefault="001F097C" w:rsidP="009D23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F097C" w:rsidRPr="00261C0C" w:rsidTr="00552609">
        <w:trPr>
          <w:gridAfter w:val="4"/>
          <w:wAfter w:w="12552" w:type="dxa"/>
          <w:cantSplit/>
          <w:trHeight w:val="1280"/>
        </w:trPr>
        <w:tc>
          <w:tcPr>
            <w:tcW w:w="568" w:type="dxa"/>
            <w:vMerge/>
            <w:textDirection w:val="btLr"/>
          </w:tcPr>
          <w:p w:rsidR="001F097C" w:rsidRPr="00261C0C" w:rsidRDefault="001F097C" w:rsidP="00261C0C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1F097C" w:rsidRPr="00261C0C" w:rsidRDefault="001F097C" w:rsidP="00261C0C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о плану</w:t>
            </w:r>
          </w:p>
        </w:tc>
        <w:tc>
          <w:tcPr>
            <w:tcW w:w="709" w:type="dxa"/>
            <w:textDirection w:val="btLr"/>
          </w:tcPr>
          <w:p w:rsidR="001F097C" w:rsidRPr="00261C0C" w:rsidRDefault="001F097C" w:rsidP="00102C58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23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факту</w:t>
            </w:r>
          </w:p>
        </w:tc>
        <w:tc>
          <w:tcPr>
            <w:tcW w:w="6379" w:type="dxa"/>
            <w:vMerge/>
            <w:vAlign w:val="center"/>
          </w:tcPr>
          <w:p w:rsidR="001F097C" w:rsidRPr="00261C0C" w:rsidRDefault="001F097C" w:rsidP="00261C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F097C" w:rsidRPr="00261C0C" w:rsidRDefault="001F097C" w:rsidP="00261C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169"/>
        </w:trPr>
        <w:tc>
          <w:tcPr>
            <w:tcW w:w="568" w:type="dxa"/>
            <w:tcBorders>
              <w:top w:val="single" w:sz="4" w:space="0" w:color="auto"/>
            </w:tcBorders>
          </w:tcPr>
          <w:p w:rsidR="009C74E6" w:rsidRPr="00261C0C" w:rsidRDefault="009C74E6" w:rsidP="00261C0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</w:tcBorders>
            <w:vAlign w:val="center"/>
          </w:tcPr>
          <w:p w:rsidR="009C74E6" w:rsidRPr="00261C0C" w:rsidRDefault="009C74E6" w:rsidP="001F0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</w:t>
            </w:r>
            <w:r w:rsidRPr="00261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(3ч.)</w:t>
            </w:r>
          </w:p>
        </w:tc>
      </w:tr>
      <w:tr w:rsidR="001F097C" w:rsidRPr="00261C0C" w:rsidTr="00552609">
        <w:trPr>
          <w:gridAfter w:val="4"/>
          <w:wAfter w:w="12552" w:type="dxa"/>
          <w:cantSplit/>
          <w:trHeight w:val="854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уроках труда. Соблюдение правил техники безопасности  при работе с инструментами, клеем.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287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Бумага и картон. Виды бумаги (внешний вид, свойства и назначение).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624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Приёмы фальцовки. Сгибание листа бумаги пополам, вчетверо; по диагонали .</w:t>
            </w:r>
          </w:p>
        </w:tc>
        <w:tc>
          <w:tcPr>
            <w:tcW w:w="2268" w:type="dxa"/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BCD" w:rsidRPr="00261C0C" w:rsidTr="00552609">
        <w:trPr>
          <w:gridAfter w:val="4"/>
          <w:wAfter w:w="12552" w:type="dxa"/>
          <w:trHeight w:val="399"/>
        </w:trPr>
        <w:tc>
          <w:tcPr>
            <w:tcW w:w="10774" w:type="dxa"/>
            <w:gridSpan w:val="5"/>
            <w:tcBorders>
              <w:bottom w:val="single" w:sz="4" w:space="0" w:color="auto"/>
            </w:tcBorders>
          </w:tcPr>
          <w:p w:rsidR="00223BCD" w:rsidRPr="00261C0C" w:rsidRDefault="00223BCD" w:rsidP="001F0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Батик (3ч.)</w:t>
            </w:r>
          </w:p>
        </w:tc>
      </w:tr>
      <w:tr w:rsidR="001F097C" w:rsidRPr="00261C0C" w:rsidTr="00552609">
        <w:trPr>
          <w:gridAfter w:val="4"/>
          <w:wAfter w:w="12552" w:type="dxa"/>
          <w:trHeight w:val="475"/>
        </w:trPr>
        <w:tc>
          <w:tcPr>
            <w:tcW w:w="568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Вводное занятие. Знакомство с техникой « Батик»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665"/>
        </w:trPr>
        <w:tc>
          <w:tcPr>
            <w:tcW w:w="568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Нанесение контура рисунка на ткань. Выделение рисунка составом ( воск, контур)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639"/>
        </w:trPr>
        <w:tc>
          <w:tcPr>
            <w:tcW w:w="568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красок,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раскрашивание внутри контура  «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Цветик- семицветик».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BCD" w:rsidRPr="00261C0C" w:rsidTr="00552609">
        <w:trPr>
          <w:gridAfter w:val="4"/>
          <w:wAfter w:w="12552" w:type="dxa"/>
          <w:trHeight w:val="368"/>
        </w:trPr>
        <w:tc>
          <w:tcPr>
            <w:tcW w:w="10774" w:type="dxa"/>
            <w:gridSpan w:val="5"/>
            <w:tcBorders>
              <w:top w:val="single" w:sz="4" w:space="0" w:color="auto"/>
            </w:tcBorders>
          </w:tcPr>
          <w:p w:rsidR="00223BCD" w:rsidRPr="00261C0C" w:rsidRDefault="00223BCD" w:rsidP="001F0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Керамика (</w:t>
            </w:r>
            <w:r w:rsidR="001F09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1F097C" w:rsidRPr="00261C0C" w:rsidTr="00552609">
        <w:trPr>
          <w:gridAfter w:val="4"/>
          <w:wAfter w:w="12552" w:type="dxa"/>
          <w:trHeight w:val="375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Вводное занятие. Знакомство с техникой « Керамика» Свойства глины.</w:t>
            </w:r>
          </w:p>
        </w:tc>
        <w:tc>
          <w:tcPr>
            <w:tcW w:w="22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659"/>
        </w:trPr>
        <w:tc>
          <w:tcPr>
            <w:tcW w:w="568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097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1F097C" w:rsidRPr="004B73AE" w:rsidRDefault="001F097C" w:rsidP="00223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рабочего места. Отрезание куска глины. Разминание куска глины.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BCD" w:rsidRPr="00261C0C" w:rsidTr="00552609">
        <w:trPr>
          <w:gridAfter w:val="4"/>
          <w:wAfter w:w="12552" w:type="dxa"/>
          <w:trHeight w:val="235"/>
        </w:trPr>
        <w:tc>
          <w:tcPr>
            <w:tcW w:w="10774" w:type="dxa"/>
            <w:gridSpan w:val="5"/>
            <w:tcBorders>
              <w:bottom w:val="single" w:sz="4" w:space="0" w:color="auto"/>
            </w:tcBorders>
          </w:tcPr>
          <w:p w:rsidR="00223BCD" w:rsidRPr="00261C0C" w:rsidRDefault="00223BCD" w:rsidP="009D23F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тканью (</w:t>
            </w:r>
            <w:r w:rsidR="005526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1F097C" w:rsidRPr="00261C0C" w:rsidTr="00552609">
        <w:trPr>
          <w:gridAfter w:val="4"/>
          <w:wAfter w:w="12552" w:type="dxa"/>
          <w:trHeight w:val="34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Default="00552609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Игла. Правила техники безопасности при работе с</w:t>
            </w:r>
            <w:r w:rsidR="00552609"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иглой.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80"/>
        </w:trPr>
        <w:tc>
          <w:tcPr>
            <w:tcW w:w="568" w:type="dxa"/>
            <w:tcBorders>
              <w:top w:val="single" w:sz="4" w:space="0" w:color="auto"/>
            </w:tcBorders>
          </w:tcPr>
          <w:p w:rsidR="00552609" w:rsidRDefault="00552609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2609" w:rsidRDefault="00552609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2609" w:rsidRPr="00261C0C" w:rsidRDefault="00552609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552609" w:rsidRPr="00261C0C" w:rsidRDefault="00552609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Отрезание нити определённой длины. Вдевание нити в иголку. Завязывание узелка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52609" w:rsidRPr="00261C0C" w:rsidRDefault="00552609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316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097C" w:rsidRPr="00261C0C" w:rsidRDefault="006067C1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Шитьё по проколам способом «игла вверх- вниз».</w:t>
            </w:r>
          </w:p>
        </w:tc>
        <w:tc>
          <w:tcPr>
            <w:tcW w:w="2268" w:type="dxa"/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FC1" w:rsidRPr="00261C0C" w:rsidTr="00552609">
        <w:trPr>
          <w:gridAfter w:val="4"/>
          <w:wAfter w:w="12552" w:type="dxa"/>
          <w:trHeight w:val="454"/>
        </w:trPr>
        <w:tc>
          <w:tcPr>
            <w:tcW w:w="10774" w:type="dxa"/>
            <w:gridSpan w:val="5"/>
          </w:tcPr>
          <w:p w:rsidR="00746FC1" w:rsidRPr="006067C1" w:rsidRDefault="00746FC1" w:rsidP="006067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 xml:space="preserve">Работа с </w:t>
            </w: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бисером(</w:t>
            </w:r>
            <w:r w:rsidR="00F86C5E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ч.)</w:t>
            </w:r>
          </w:p>
        </w:tc>
      </w:tr>
      <w:tr w:rsidR="001F097C" w:rsidRPr="00261C0C" w:rsidTr="00552609">
        <w:trPr>
          <w:gridAfter w:val="4"/>
          <w:wAfter w:w="12552" w:type="dxa"/>
          <w:trHeight w:val="495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6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097C" w:rsidRPr="00261C0C" w:rsidRDefault="001F097C" w:rsidP="00223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Правила  техники безопасности при работе с  бисером и проволокой</w:t>
            </w:r>
          </w:p>
        </w:tc>
        <w:tc>
          <w:tcPr>
            <w:tcW w:w="2268" w:type="dxa"/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7C" w:rsidRPr="00261C0C" w:rsidTr="00552609">
        <w:trPr>
          <w:gridAfter w:val="4"/>
          <w:wAfter w:w="12552" w:type="dxa"/>
          <w:trHeight w:val="495"/>
        </w:trPr>
        <w:tc>
          <w:tcPr>
            <w:tcW w:w="568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6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09" w:type="dxa"/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Нанизывание на проволоку 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бисер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Изделие из бисера.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F097C" w:rsidRPr="00261C0C" w:rsidRDefault="001F097C" w:rsidP="00223BCD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BCD" w:rsidRPr="00261C0C" w:rsidTr="00552609">
        <w:trPr>
          <w:gridAfter w:val="4"/>
          <w:wAfter w:w="12552" w:type="dxa"/>
          <w:trHeight w:val="281"/>
        </w:trPr>
        <w:tc>
          <w:tcPr>
            <w:tcW w:w="10774" w:type="dxa"/>
            <w:gridSpan w:val="5"/>
            <w:tcBorders>
              <w:bottom w:val="single" w:sz="4" w:space="0" w:color="auto"/>
            </w:tcBorders>
          </w:tcPr>
          <w:p w:rsidR="00223BCD" w:rsidRPr="00261C0C" w:rsidRDefault="00223BCD" w:rsidP="006067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Растениеводство (</w:t>
            </w:r>
            <w:r w:rsidR="00F86C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1F097C" w:rsidRPr="00261C0C" w:rsidTr="00552609">
        <w:trPr>
          <w:gridAfter w:val="4"/>
          <w:wAfter w:w="12552" w:type="dxa"/>
          <w:trHeight w:val="29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5E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6C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7C" w:rsidRPr="00261C0C" w:rsidRDefault="001F097C" w:rsidP="00223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Комнатные растения. Названия. Требования к</w:t>
            </w:r>
            <w:r w:rsidR="00F86C5E"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6C5E" w:rsidRPr="00261C0C">
              <w:rPr>
                <w:rFonts w:ascii="Times New Roman" w:hAnsi="Times New Roman" w:cs="Times New Roman"/>
                <w:sz w:val="24"/>
                <w:szCs w:val="24"/>
              </w:rPr>
              <w:t>размещению.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7C" w:rsidRPr="00261C0C" w:rsidRDefault="001F097C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5E" w:rsidRPr="00261C0C" w:rsidTr="00552609">
        <w:trPr>
          <w:gridAfter w:val="4"/>
          <w:wAfter w:w="12552" w:type="dxa"/>
          <w:trHeight w:val="62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5E" w:rsidRDefault="00F86C5E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5E" w:rsidRDefault="00F86C5E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5E" w:rsidRPr="00261C0C" w:rsidRDefault="00F86C5E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F86C5E" w:rsidP="00223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Полив растения, рыхление почвы. 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Мытьё растений, опрыскивание растений.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C5E" w:rsidRPr="00261C0C" w:rsidRDefault="00F86C5E" w:rsidP="00223B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Before w:val="6"/>
          <w:wBefore w:w="18268" w:type="dxa"/>
          <w:trHeight w:val="48"/>
        </w:trPr>
        <w:tc>
          <w:tcPr>
            <w:tcW w:w="175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30"/>
        </w:trPr>
        <w:tc>
          <w:tcPr>
            <w:tcW w:w="10774" w:type="dxa"/>
            <w:gridSpan w:val="5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</w:t>
            </w:r>
            <w:r w:rsidRPr="00261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(2ч.)</w:t>
            </w:r>
          </w:p>
        </w:tc>
      </w:tr>
      <w:tr w:rsidR="00552609" w:rsidRPr="00261C0C" w:rsidTr="00552609">
        <w:trPr>
          <w:gridAfter w:val="4"/>
          <w:wAfter w:w="12552" w:type="dxa"/>
          <w:trHeight w:val="508"/>
        </w:trPr>
        <w:tc>
          <w:tcPr>
            <w:tcW w:w="568" w:type="dxa"/>
            <w:tcBorders>
              <w:bottom w:val="single" w:sz="4" w:space="0" w:color="auto"/>
            </w:tcBorders>
          </w:tcPr>
          <w:p w:rsidR="00552609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с ножницами.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766"/>
        </w:trPr>
        <w:tc>
          <w:tcPr>
            <w:tcW w:w="568" w:type="dxa"/>
            <w:tcBorders>
              <w:top w:val="single" w:sz="4" w:space="0" w:color="auto"/>
            </w:tcBorders>
          </w:tcPr>
          <w:p w:rsidR="00552609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2609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ножницами. «Новогодние фонарики».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69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Батик (1ч.)</w:t>
            </w:r>
          </w:p>
        </w:tc>
      </w:tr>
      <w:tr w:rsidR="00552609" w:rsidRPr="00261C0C" w:rsidTr="00552609">
        <w:trPr>
          <w:gridAfter w:val="4"/>
          <w:wAfter w:w="12552" w:type="dxa"/>
          <w:trHeight w:val="994"/>
        </w:trPr>
        <w:tc>
          <w:tcPr>
            <w:tcW w:w="568" w:type="dxa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«Цветика-семицветика». Рисование, приближенное к реальному.</w:t>
            </w:r>
          </w:p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Композиция. 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«Цветик-семицветик».  Оформление.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22"/>
        </w:trPr>
        <w:tc>
          <w:tcPr>
            <w:tcW w:w="10774" w:type="dxa"/>
            <w:gridSpan w:val="5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Керамика (1ч.)</w:t>
            </w:r>
          </w:p>
        </w:tc>
      </w:tr>
      <w:tr w:rsidR="00552609" w:rsidRPr="00261C0C" w:rsidTr="00552609">
        <w:trPr>
          <w:gridAfter w:val="4"/>
          <w:wAfter w:w="12552" w:type="dxa"/>
          <w:trHeight w:val="644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Катание колбаски. Катание шарика. </w:t>
            </w:r>
          </w:p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«Баранки к чаю». «Чашка и блюдце»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71"/>
        </w:trPr>
        <w:tc>
          <w:tcPr>
            <w:tcW w:w="10774" w:type="dxa"/>
            <w:gridSpan w:val="5"/>
          </w:tcPr>
          <w:p w:rsidR="00552609" w:rsidRPr="006067C1" w:rsidRDefault="00552609" w:rsidP="00552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тканью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Виды пуговиц. Пришивание пуговиц с двумя отверстиями.  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Пришивание пуговиц с двумя отверстиями. 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Пришивание пуговиц с четырьмя отверстиями. Пришивание пуговиц на ножке.</w:t>
            </w:r>
          </w:p>
        </w:tc>
        <w:tc>
          <w:tcPr>
            <w:tcW w:w="2268" w:type="dxa"/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10774" w:type="dxa"/>
            <w:gridSpan w:val="5"/>
            <w:tcBorders>
              <w:top w:val="nil"/>
            </w:tcBorders>
          </w:tcPr>
          <w:p w:rsidR="00552609" w:rsidRPr="006067C1" w:rsidRDefault="00552609" w:rsidP="00552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Работа с  бисером (</w:t>
            </w:r>
            <w:r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Правила  техники безопасности при работе с  бисером и проволокой.</w:t>
            </w:r>
          </w:p>
        </w:tc>
        <w:tc>
          <w:tcPr>
            <w:tcW w:w="2268" w:type="dxa"/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Изготовление объёмного изделия из бисера по схеме. Колокольчики.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tabs>
                <w:tab w:val="left" w:pos="494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Растениеводство(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471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552609" w:rsidRPr="00EB2C3E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2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21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21">
              <w:rPr>
                <w:rFonts w:ascii="Times New Roman" w:hAnsi="Times New Roman" w:cs="Times New Roman"/>
                <w:sz w:val="24"/>
                <w:szCs w:val="24"/>
              </w:rPr>
              <w:t>Посадка и выращивание лука на перо в комнатных условиях.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71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растениями. Полив, опрыскивание.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</w:t>
            </w:r>
            <w:r w:rsidRPr="00261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61C0C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Свойства картона. Резание картона ножницами по овалам, по кругам разных размеров.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Симметричное вырезывание овощей и фруктов.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A80687">
        <w:trPr>
          <w:gridAfter w:val="4"/>
          <w:wAfter w:w="12552" w:type="dxa"/>
          <w:trHeight w:val="581"/>
        </w:trPr>
        <w:tc>
          <w:tcPr>
            <w:tcW w:w="568" w:type="dxa"/>
            <w:tcBorders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552609" w:rsidRPr="00701421" w:rsidRDefault="00552609" w:rsidP="005526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«Корзина с овощами и с фруктами» на картоне.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Батик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13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2609" w:rsidRPr="00701421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 ягод «Клубника».  Рисование, приближенное к реальному.</w:t>
            </w:r>
          </w:p>
        </w:tc>
        <w:tc>
          <w:tcPr>
            <w:tcW w:w="2268" w:type="dxa"/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43"/>
        </w:trPr>
        <w:tc>
          <w:tcPr>
            <w:tcW w:w="568" w:type="dxa"/>
            <w:tcBorders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746FC1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FC1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Композиция “Дары природы”.  Оформление.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413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Керамика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533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 из глины  «Собачка». 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Раскрашивать  изделия  краской.</w:t>
            </w:r>
          </w:p>
        </w:tc>
        <w:tc>
          <w:tcPr>
            <w:tcW w:w="2268" w:type="dxa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17"/>
        </w:trPr>
        <w:tc>
          <w:tcPr>
            <w:tcW w:w="10774" w:type="dxa"/>
            <w:gridSpan w:val="5"/>
          </w:tcPr>
          <w:p w:rsidR="00552609" w:rsidRPr="003F12DB" w:rsidRDefault="00552609" w:rsidP="00552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тканью(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319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0" w:type="dxa"/>
          </w:tcPr>
          <w:p w:rsidR="00552609" w:rsidRPr="00CB42E6" w:rsidRDefault="00552609" w:rsidP="0055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Вытаскивание нитей для бахромы по краям салфетки.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55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0" w:type="dxa"/>
          </w:tcPr>
          <w:p w:rsidR="00552609" w:rsidRPr="00CB42E6" w:rsidRDefault="00552609" w:rsidP="0055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Вышивание салфетки способом «Вперёд иголка» по контуру рисунка.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30"/>
        </w:trPr>
        <w:tc>
          <w:tcPr>
            <w:tcW w:w="10774" w:type="dxa"/>
            <w:gridSpan w:val="5"/>
            <w:tcBorders>
              <w:bottom w:val="single" w:sz="4" w:space="0" w:color="auto"/>
            </w:tcBorders>
          </w:tcPr>
          <w:p w:rsidR="00552609" w:rsidRPr="003F12DB" w:rsidRDefault="00552609" w:rsidP="00552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Работа с бисером (</w:t>
            </w:r>
            <w:r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64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  <w:p w:rsidR="00552609" w:rsidRPr="00CB42E6" w:rsidRDefault="00552609" w:rsidP="00552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Изготовление дерева «Клён» из крупных пайеток в форме кленового листочка по схеме.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CB42E6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Вышивание бисером по канве «Ветка рябины».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31"/>
        </w:trPr>
        <w:tc>
          <w:tcPr>
            <w:tcW w:w="107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Растениеводство(2ч.)</w:t>
            </w:r>
          </w:p>
        </w:tc>
      </w:tr>
      <w:tr w:rsidR="00552609" w:rsidRPr="00261C0C" w:rsidTr="00552609">
        <w:trPr>
          <w:gridAfter w:val="4"/>
          <w:wAfter w:w="12552" w:type="dxa"/>
          <w:trHeight w:val="238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почвы для рассады.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71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50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709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Посадка семян в горшочки для рассады.</w:t>
            </w:r>
          </w:p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Уход, рыхление, полив растения.</w:t>
            </w:r>
          </w:p>
        </w:tc>
        <w:tc>
          <w:tcPr>
            <w:tcW w:w="2268" w:type="dxa"/>
            <w:vMerge/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09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бумагой и картоном</w:t>
            </w:r>
            <w:r w:rsidRPr="00261C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61C0C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399"/>
        </w:trPr>
        <w:tc>
          <w:tcPr>
            <w:tcW w:w="568" w:type="dxa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Складывание из картона поделки «Дом».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42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из картона поделки «заяц».  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416"/>
        </w:trPr>
        <w:tc>
          <w:tcPr>
            <w:tcW w:w="568" w:type="dxa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 из картона поделки «лиса».  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</w:trPr>
        <w:tc>
          <w:tcPr>
            <w:tcW w:w="568" w:type="dxa"/>
            <w:tcBorders>
              <w:top w:val="single" w:sz="4" w:space="0" w:color="auto"/>
              <w:bottom w:val="nil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26.04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Композиция сказки «»Лиса и заяц».  Оформление.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11"/>
        </w:trPr>
        <w:tc>
          <w:tcPr>
            <w:tcW w:w="107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Батик(2ч.)</w:t>
            </w:r>
          </w:p>
        </w:tc>
      </w:tr>
      <w:tr w:rsidR="00552609" w:rsidRPr="00261C0C" w:rsidTr="00552609">
        <w:trPr>
          <w:gridAfter w:val="4"/>
          <w:wAfter w:w="12552" w:type="dxa"/>
          <w:trHeight w:val="62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«Бабочка». Рисование, приближенное к реальному.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18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Оформление композиции «Бабочки».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82"/>
        </w:trPr>
        <w:tc>
          <w:tcPr>
            <w:tcW w:w="10774" w:type="dxa"/>
            <w:gridSpan w:val="5"/>
            <w:tcBorders>
              <w:top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Керамика (1ч.)</w:t>
            </w:r>
          </w:p>
        </w:tc>
      </w:tr>
      <w:tr w:rsidR="00552609" w:rsidRPr="00261C0C" w:rsidTr="00552609">
        <w:trPr>
          <w:gridAfter w:val="4"/>
          <w:wAfter w:w="12552" w:type="dxa"/>
          <w:trHeight w:val="182"/>
        </w:trPr>
        <w:tc>
          <w:tcPr>
            <w:tcW w:w="568" w:type="dxa"/>
            <w:tcBorders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Оформление поделки «Собачка».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182"/>
        </w:trPr>
        <w:tc>
          <w:tcPr>
            <w:tcW w:w="10774" w:type="dxa"/>
            <w:gridSpan w:val="5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тканью (2ч.).</w:t>
            </w:r>
          </w:p>
        </w:tc>
      </w:tr>
      <w:tr w:rsidR="00552609" w:rsidRPr="00261C0C" w:rsidTr="00552609">
        <w:trPr>
          <w:gridAfter w:val="4"/>
          <w:wAfter w:w="12552" w:type="dxa"/>
          <w:trHeight w:val="182"/>
        </w:trPr>
        <w:tc>
          <w:tcPr>
            <w:tcW w:w="568" w:type="dxa"/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45.46.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лентами</w:t>
            </w: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 xml:space="preserve"> по канве.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09" w:rsidRPr="00261C0C" w:rsidRDefault="00552609" w:rsidP="00552609">
            <w:pPr>
              <w:tabs>
                <w:tab w:val="left" w:pos="8080"/>
                <w:tab w:val="left" w:pos="82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275"/>
        </w:trPr>
        <w:tc>
          <w:tcPr>
            <w:tcW w:w="10774" w:type="dxa"/>
            <w:gridSpan w:val="5"/>
            <w:tcBorders>
              <w:bottom w:val="single" w:sz="4" w:space="0" w:color="auto"/>
            </w:tcBorders>
          </w:tcPr>
          <w:p w:rsidR="00552609" w:rsidRPr="00261C0C" w:rsidRDefault="00552609" w:rsidP="00552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Style w:val="submenu-table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  <w:t>Работа с  бисером (2ч.)</w:t>
            </w:r>
          </w:p>
        </w:tc>
      </w:tr>
      <w:tr w:rsidR="00552609" w:rsidRPr="00261C0C" w:rsidTr="00552609">
        <w:trPr>
          <w:gridAfter w:val="4"/>
          <w:wAfter w:w="12552" w:type="dxa"/>
          <w:trHeight w:val="674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48.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Вышивание бисером по канве «Ветка рябины».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375"/>
        </w:trPr>
        <w:tc>
          <w:tcPr>
            <w:tcW w:w="10774" w:type="dxa"/>
            <w:gridSpan w:val="5"/>
            <w:tcBorders>
              <w:bottom w:val="single" w:sz="4" w:space="0" w:color="auto"/>
            </w:tcBorders>
          </w:tcPr>
          <w:p w:rsidR="00552609" w:rsidRPr="009D23F7" w:rsidRDefault="00552609" w:rsidP="0055260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Растениеводство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261C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</w:t>
            </w:r>
          </w:p>
        </w:tc>
      </w:tr>
      <w:tr w:rsidR="00552609" w:rsidRPr="00261C0C" w:rsidTr="00552609">
        <w:trPr>
          <w:gridAfter w:val="4"/>
          <w:wAfter w:w="12552" w:type="dxa"/>
          <w:trHeight w:val="467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Перекапывание почвы, рыхление почвы.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609" w:rsidRPr="00261C0C" w:rsidTr="00552609">
        <w:trPr>
          <w:gridAfter w:val="4"/>
          <w:wAfter w:w="12552" w:type="dxa"/>
          <w:trHeight w:val="674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552609" w:rsidRPr="00261C0C" w:rsidRDefault="00552609" w:rsidP="005526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50.51.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Style w:val="submenu-table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C0C">
              <w:rPr>
                <w:rFonts w:ascii="Times New Roman" w:hAnsi="Times New Roman" w:cs="Times New Roman"/>
                <w:sz w:val="24"/>
                <w:szCs w:val="24"/>
              </w:rPr>
              <w:t>Посев семян в грунт. Высаживание рассады в открытый грунт, полив растений.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609" w:rsidRPr="00261C0C" w:rsidRDefault="00552609" w:rsidP="00552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208" w:rsidRPr="00261C0C" w:rsidRDefault="00CD0208" w:rsidP="00261C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D0208" w:rsidRPr="00261C0C" w:rsidSect="005759B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A302B"/>
    <w:multiLevelType w:val="hybridMultilevel"/>
    <w:tmpl w:val="1A742C70"/>
    <w:lvl w:ilvl="0" w:tplc="3A28733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14AD6A7E"/>
    <w:multiLevelType w:val="hybridMultilevel"/>
    <w:tmpl w:val="EC56355C"/>
    <w:lvl w:ilvl="0" w:tplc="A716719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3634149D"/>
    <w:multiLevelType w:val="hybridMultilevel"/>
    <w:tmpl w:val="893439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1A89208">
      <w:numFmt w:val="bullet"/>
      <w:lvlText w:val="•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DEE"/>
    <w:rsid w:val="000008C3"/>
    <w:rsid w:val="00045FA3"/>
    <w:rsid w:val="00046166"/>
    <w:rsid w:val="00083FE6"/>
    <w:rsid w:val="00097AAD"/>
    <w:rsid w:val="000C266F"/>
    <w:rsid w:val="000D04B6"/>
    <w:rsid w:val="000D55D3"/>
    <w:rsid w:val="000E0149"/>
    <w:rsid w:val="00102C58"/>
    <w:rsid w:val="0010346F"/>
    <w:rsid w:val="001B1559"/>
    <w:rsid w:val="001E5FD5"/>
    <w:rsid w:val="001F097C"/>
    <w:rsid w:val="00213DA6"/>
    <w:rsid w:val="00215DFF"/>
    <w:rsid w:val="00223BCD"/>
    <w:rsid w:val="002326BD"/>
    <w:rsid w:val="00261C0C"/>
    <w:rsid w:val="0027093D"/>
    <w:rsid w:val="002D4993"/>
    <w:rsid w:val="002E653B"/>
    <w:rsid w:val="002F07B6"/>
    <w:rsid w:val="002F7038"/>
    <w:rsid w:val="003735D1"/>
    <w:rsid w:val="0037790F"/>
    <w:rsid w:val="00393ABD"/>
    <w:rsid w:val="003C3B0A"/>
    <w:rsid w:val="003D0559"/>
    <w:rsid w:val="003D35FF"/>
    <w:rsid w:val="003F12DB"/>
    <w:rsid w:val="00435927"/>
    <w:rsid w:val="00454585"/>
    <w:rsid w:val="00457FC1"/>
    <w:rsid w:val="00475BA9"/>
    <w:rsid w:val="00483D92"/>
    <w:rsid w:val="00491D5F"/>
    <w:rsid w:val="00496C07"/>
    <w:rsid w:val="004A2B9F"/>
    <w:rsid w:val="004B44F1"/>
    <w:rsid w:val="004B73AE"/>
    <w:rsid w:val="004B75C2"/>
    <w:rsid w:val="004F2FC6"/>
    <w:rsid w:val="00505C2B"/>
    <w:rsid w:val="00552609"/>
    <w:rsid w:val="00574FC3"/>
    <w:rsid w:val="005759B3"/>
    <w:rsid w:val="005B01AD"/>
    <w:rsid w:val="005F1C7B"/>
    <w:rsid w:val="006061F8"/>
    <w:rsid w:val="006067C1"/>
    <w:rsid w:val="006176E3"/>
    <w:rsid w:val="00625B36"/>
    <w:rsid w:val="00701421"/>
    <w:rsid w:val="00740E3A"/>
    <w:rsid w:val="00746FC1"/>
    <w:rsid w:val="007964D0"/>
    <w:rsid w:val="007A2E62"/>
    <w:rsid w:val="007B77D9"/>
    <w:rsid w:val="007C5161"/>
    <w:rsid w:val="007D498F"/>
    <w:rsid w:val="00802D25"/>
    <w:rsid w:val="00820650"/>
    <w:rsid w:val="008708B2"/>
    <w:rsid w:val="00881370"/>
    <w:rsid w:val="008848D6"/>
    <w:rsid w:val="00921776"/>
    <w:rsid w:val="009448E4"/>
    <w:rsid w:val="00973418"/>
    <w:rsid w:val="009B7C8A"/>
    <w:rsid w:val="009C1D00"/>
    <w:rsid w:val="009C74E6"/>
    <w:rsid w:val="009D1E8F"/>
    <w:rsid w:val="009D23F7"/>
    <w:rsid w:val="009D2ADA"/>
    <w:rsid w:val="009D62FC"/>
    <w:rsid w:val="009E018E"/>
    <w:rsid w:val="00A17303"/>
    <w:rsid w:val="00A2009F"/>
    <w:rsid w:val="00A31DEE"/>
    <w:rsid w:val="00A334F9"/>
    <w:rsid w:val="00A532A0"/>
    <w:rsid w:val="00A640B7"/>
    <w:rsid w:val="00A71647"/>
    <w:rsid w:val="00A7755D"/>
    <w:rsid w:val="00A80687"/>
    <w:rsid w:val="00AD46AA"/>
    <w:rsid w:val="00B10FD1"/>
    <w:rsid w:val="00B4169E"/>
    <w:rsid w:val="00B52F13"/>
    <w:rsid w:val="00BA6BB0"/>
    <w:rsid w:val="00BB1ED2"/>
    <w:rsid w:val="00BB7B64"/>
    <w:rsid w:val="00C82FF7"/>
    <w:rsid w:val="00CA7C1B"/>
    <w:rsid w:val="00CB42E6"/>
    <w:rsid w:val="00CD0208"/>
    <w:rsid w:val="00CD0636"/>
    <w:rsid w:val="00CD268C"/>
    <w:rsid w:val="00CD5D82"/>
    <w:rsid w:val="00CF0DEB"/>
    <w:rsid w:val="00CF2805"/>
    <w:rsid w:val="00CF779D"/>
    <w:rsid w:val="00D04B11"/>
    <w:rsid w:val="00D10C4B"/>
    <w:rsid w:val="00D154D6"/>
    <w:rsid w:val="00D43B98"/>
    <w:rsid w:val="00D57D8E"/>
    <w:rsid w:val="00D60640"/>
    <w:rsid w:val="00D81A5E"/>
    <w:rsid w:val="00D832D9"/>
    <w:rsid w:val="00E24147"/>
    <w:rsid w:val="00E27315"/>
    <w:rsid w:val="00E5033F"/>
    <w:rsid w:val="00E5694A"/>
    <w:rsid w:val="00E840E1"/>
    <w:rsid w:val="00E90A07"/>
    <w:rsid w:val="00EB2C3E"/>
    <w:rsid w:val="00EC6779"/>
    <w:rsid w:val="00EF0F9F"/>
    <w:rsid w:val="00F23EEE"/>
    <w:rsid w:val="00F42010"/>
    <w:rsid w:val="00F45314"/>
    <w:rsid w:val="00F6165E"/>
    <w:rsid w:val="00F7770F"/>
    <w:rsid w:val="00F86C5E"/>
    <w:rsid w:val="00F92A5A"/>
    <w:rsid w:val="00FE61B1"/>
    <w:rsid w:val="00FF0F8C"/>
    <w:rsid w:val="00FF3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7A7FA"/>
  <w15:docId w15:val="{D9E7B330-9268-46B1-95A5-79A5668B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31DE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A31DEE"/>
  </w:style>
  <w:style w:type="table" w:styleId="a5">
    <w:name w:val="Table Grid"/>
    <w:basedOn w:val="a1"/>
    <w:uiPriority w:val="59"/>
    <w:rsid w:val="003C3B0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F1C7B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customStyle="1" w:styleId="submenu-table">
    <w:name w:val="submenu-table"/>
    <w:basedOn w:val="a0"/>
    <w:rsid w:val="0037790F"/>
  </w:style>
  <w:style w:type="character" w:styleId="a6">
    <w:name w:val="Hyperlink"/>
    <w:basedOn w:val="a0"/>
    <w:uiPriority w:val="99"/>
    <w:rsid w:val="003735D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735D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8">
    <w:name w:val="Другое_"/>
    <w:basedOn w:val="a0"/>
    <w:link w:val="a9"/>
    <w:rsid w:val="005759B3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a9">
    <w:name w:val="Другое"/>
    <w:basedOn w:val="a"/>
    <w:link w:val="a8"/>
    <w:rsid w:val="005759B3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aa">
    <w:name w:val="Основной текст_"/>
    <w:basedOn w:val="a0"/>
    <w:link w:val="1"/>
    <w:rsid w:val="00A80687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A80687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4">
    <w:name w:val="Заголовок №4_"/>
    <w:basedOn w:val="a0"/>
    <w:link w:val="40"/>
    <w:rsid w:val="00A80687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40">
    <w:name w:val="Заголовок №4"/>
    <w:basedOn w:val="a"/>
    <w:link w:val="4"/>
    <w:rsid w:val="00A80687"/>
    <w:pPr>
      <w:widowControl w:val="0"/>
      <w:shd w:val="clear" w:color="auto" w:fill="FFFFFF"/>
      <w:spacing w:after="90" w:line="240" w:lineRule="auto"/>
      <w:ind w:firstLine="800"/>
      <w:outlineLvl w:val="3"/>
    </w:pPr>
    <w:rPr>
      <w:rFonts w:ascii="Arial" w:eastAsia="Arial" w:hAnsi="Arial" w:cs="Arial"/>
      <w:b/>
      <w:bCs/>
      <w:color w:val="231F20"/>
    </w:rPr>
  </w:style>
  <w:style w:type="character" w:customStyle="1" w:styleId="3">
    <w:name w:val="Заголовок №3_"/>
    <w:basedOn w:val="a0"/>
    <w:link w:val="30"/>
    <w:rsid w:val="00A80687"/>
    <w:rPr>
      <w:rFonts w:ascii="Arial" w:eastAsia="Arial" w:hAnsi="Arial" w:cs="Arial"/>
      <w:b/>
      <w:bCs/>
      <w:color w:val="231E20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A80687"/>
    <w:pPr>
      <w:widowControl w:val="0"/>
      <w:shd w:val="clear" w:color="auto" w:fill="FFFFFF"/>
      <w:spacing w:after="100" w:line="216" w:lineRule="auto"/>
      <w:jc w:val="center"/>
      <w:outlineLvl w:val="2"/>
    </w:pPr>
    <w:rPr>
      <w:rFonts w:ascii="Arial" w:eastAsia="Arial" w:hAnsi="Arial" w:cs="Arial"/>
      <w:b/>
      <w:bCs/>
      <w:color w:val="231E20"/>
      <w:sz w:val="20"/>
      <w:szCs w:val="20"/>
    </w:rPr>
  </w:style>
  <w:style w:type="paragraph" w:customStyle="1" w:styleId="2">
    <w:name w:val="Основной текст2"/>
    <w:basedOn w:val="a"/>
    <w:rsid w:val="00CF779D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-4"/>
      <w:sz w:val="20"/>
      <w:szCs w:val="20"/>
      <w:lang w:eastAsia="en-US"/>
    </w:rPr>
  </w:style>
  <w:style w:type="character" w:customStyle="1" w:styleId="ab">
    <w:name w:val="Основной текст + Курсив"/>
    <w:aliases w:val="Интервал 0 pt"/>
    <w:rsid w:val="00CF779D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3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5517050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7E049-8017-4449-ADC0-55F1BD01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2323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Василий Окончук</cp:lastModifiedBy>
  <cp:revision>2</cp:revision>
  <cp:lastPrinted>2018-08-31T17:39:00Z</cp:lastPrinted>
  <dcterms:created xsi:type="dcterms:W3CDTF">2021-09-07T13:30:00Z</dcterms:created>
  <dcterms:modified xsi:type="dcterms:W3CDTF">2021-09-07T13:30:00Z</dcterms:modified>
</cp:coreProperties>
</file>